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99" w:rsidRPr="009706A1" w:rsidRDefault="009706A1">
      <w:pPr>
        <w:rPr>
          <w:rFonts w:ascii="Book Antiqua" w:hAnsi="Book Antiqua"/>
        </w:rPr>
      </w:pPr>
      <w:r w:rsidRPr="009706A1">
        <w:rPr>
          <w:rFonts w:ascii="Book Antiqua" w:hAnsi="Book Antiqua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3BE83BD7" wp14:editId="574C7D46">
            <wp:simplePos x="0" y="0"/>
            <wp:positionH relativeFrom="margin">
              <wp:posOffset>1733550</wp:posOffset>
            </wp:positionH>
            <wp:positionV relativeFrom="margin">
              <wp:posOffset>57150</wp:posOffset>
            </wp:positionV>
            <wp:extent cx="2098800" cy="1144800"/>
            <wp:effectExtent l="0" t="0" r="0" b="0"/>
            <wp:wrapNone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00" cy="11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D99" w:rsidRPr="009706A1" w:rsidRDefault="00E64D99">
      <w:pPr>
        <w:rPr>
          <w:rFonts w:ascii="Book Antiqua" w:hAnsi="Book Antiqua"/>
        </w:rPr>
      </w:pPr>
    </w:p>
    <w:p w:rsidR="00E64D99" w:rsidRPr="009706A1" w:rsidRDefault="00E64D99">
      <w:pPr>
        <w:rPr>
          <w:rFonts w:ascii="Book Antiqua" w:hAnsi="Book Antiqua"/>
        </w:rPr>
      </w:pPr>
    </w:p>
    <w:p w:rsidR="00E64D99" w:rsidRPr="009706A1" w:rsidRDefault="00E64D99">
      <w:pPr>
        <w:rPr>
          <w:rFonts w:ascii="Book Antiqua" w:hAnsi="Book Antiqua"/>
        </w:rPr>
      </w:pPr>
    </w:p>
    <w:p w:rsidR="00E64D99" w:rsidRPr="009706A1" w:rsidRDefault="00E64D99">
      <w:pPr>
        <w:rPr>
          <w:rFonts w:ascii="Book Antiqua" w:hAnsi="Book Antiqua"/>
        </w:rPr>
      </w:pPr>
    </w:p>
    <w:p w:rsidR="00E64D99" w:rsidRPr="009706A1" w:rsidRDefault="00E64D99">
      <w:pPr>
        <w:rPr>
          <w:rFonts w:ascii="Book Antiqua" w:hAnsi="Book Antiqua"/>
        </w:rPr>
      </w:pPr>
    </w:p>
    <w:p w:rsidR="004F7F88" w:rsidRPr="009706A1" w:rsidRDefault="00E64D99" w:rsidP="00E64D99">
      <w:pPr>
        <w:jc w:val="center"/>
        <w:rPr>
          <w:rFonts w:ascii="Book Antiqua" w:hAnsi="Book Antiqua"/>
          <w:b/>
          <w:sz w:val="36"/>
          <w:szCs w:val="36"/>
        </w:rPr>
      </w:pPr>
      <w:r w:rsidRPr="009706A1">
        <w:rPr>
          <w:rFonts w:ascii="Book Antiqua" w:hAnsi="Book Antiqua"/>
          <w:b/>
          <w:sz w:val="36"/>
          <w:szCs w:val="36"/>
        </w:rPr>
        <w:t xml:space="preserve">St. Joseph’s National School, </w:t>
      </w:r>
      <w:proofErr w:type="spellStart"/>
      <w:r w:rsidRPr="009706A1">
        <w:rPr>
          <w:rFonts w:ascii="Book Antiqua" w:hAnsi="Book Antiqua"/>
          <w:b/>
          <w:sz w:val="36"/>
          <w:szCs w:val="36"/>
        </w:rPr>
        <w:t>Derrywash</w:t>
      </w:r>
      <w:proofErr w:type="spellEnd"/>
    </w:p>
    <w:p w:rsidR="00E64D99" w:rsidRPr="009706A1" w:rsidRDefault="00E64D99" w:rsidP="00E64D99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9706A1">
        <w:rPr>
          <w:rFonts w:ascii="Book Antiqua" w:hAnsi="Book Antiqua"/>
          <w:b/>
          <w:sz w:val="40"/>
          <w:szCs w:val="40"/>
          <w:u w:val="single"/>
        </w:rPr>
        <w:t>HEALTHY LUNCH POLICY</w:t>
      </w:r>
    </w:p>
    <w:p w:rsidR="00E64D99" w:rsidRPr="009706A1" w:rsidRDefault="00E64D99">
      <w:pPr>
        <w:rPr>
          <w:rFonts w:ascii="Book Antiqua" w:hAnsi="Book Antiqua"/>
        </w:rPr>
      </w:pPr>
      <w:r w:rsidRPr="009706A1">
        <w:rPr>
          <w:rFonts w:ascii="Book Antiqua" w:hAnsi="Book Antiqua"/>
        </w:rPr>
        <w:t>As part of the Social,</w:t>
      </w:r>
      <w:r w:rsidR="009706A1">
        <w:rPr>
          <w:rFonts w:ascii="Book Antiqua" w:hAnsi="Book Antiqua"/>
        </w:rPr>
        <w:t xml:space="preserve"> </w:t>
      </w:r>
      <w:r w:rsidRPr="009706A1">
        <w:rPr>
          <w:rFonts w:ascii="Book Antiqua" w:hAnsi="Book Antiqua"/>
        </w:rPr>
        <w:t xml:space="preserve">Personal and Health Education (S.P.H.E.) Programme, we encourage children to become more aware of the need for healthy food in their lunch boxes. </w:t>
      </w:r>
    </w:p>
    <w:p w:rsidR="00E64D99" w:rsidRPr="009706A1" w:rsidRDefault="00E64D99">
      <w:pPr>
        <w:rPr>
          <w:rFonts w:ascii="Book Antiqua" w:hAnsi="Book Antiqua"/>
        </w:rPr>
      </w:pPr>
      <w:r w:rsidRPr="009706A1">
        <w:rPr>
          <w:rFonts w:ascii="Book Antiqua" w:hAnsi="Book Antiqua"/>
          <w:b/>
        </w:rPr>
        <w:t>Aims:</w:t>
      </w:r>
      <w:r w:rsidRPr="009706A1">
        <w:rPr>
          <w:rFonts w:ascii="Book Antiqua" w:hAnsi="Book Antiqua"/>
          <w:b/>
        </w:rPr>
        <w:tab/>
      </w:r>
      <w:r w:rsidRPr="009706A1">
        <w:rPr>
          <w:rFonts w:ascii="Book Antiqua" w:hAnsi="Book Antiqua"/>
        </w:rPr>
        <w:tab/>
        <w:t xml:space="preserve">1. </w:t>
      </w:r>
      <w:proofErr w:type="gramStart"/>
      <w:r w:rsidRPr="009706A1">
        <w:rPr>
          <w:rFonts w:ascii="Book Antiqua" w:hAnsi="Book Antiqua"/>
        </w:rPr>
        <w:t>To</w:t>
      </w:r>
      <w:proofErr w:type="gramEnd"/>
      <w:r w:rsidRPr="009706A1">
        <w:rPr>
          <w:rFonts w:ascii="Book Antiqua" w:hAnsi="Book Antiqua"/>
        </w:rPr>
        <w:t xml:space="preserve"> promote personal development and well-being of the child. </w:t>
      </w:r>
    </w:p>
    <w:p w:rsidR="00E64D99" w:rsidRPr="009706A1" w:rsidRDefault="00E64D99" w:rsidP="00E64D99">
      <w:pPr>
        <w:ind w:left="1440"/>
        <w:rPr>
          <w:rFonts w:ascii="Book Antiqua" w:hAnsi="Book Antiqua"/>
        </w:rPr>
      </w:pPr>
      <w:r w:rsidRPr="009706A1">
        <w:rPr>
          <w:rFonts w:ascii="Book Antiqua" w:hAnsi="Book Antiqua"/>
        </w:rPr>
        <w:t xml:space="preserve">2. To promote the health of the child and provide a foundation for healthy living in all its aspects. </w:t>
      </w:r>
    </w:p>
    <w:p w:rsidR="00E64D99" w:rsidRPr="009706A1" w:rsidRDefault="00E64D99" w:rsidP="00E64D99">
      <w:pPr>
        <w:ind w:left="1440" w:hanging="1440"/>
        <w:rPr>
          <w:rFonts w:ascii="Book Antiqua" w:hAnsi="Book Antiqua"/>
        </w:rPr>
      </w:pPr>
      <w:r w:rsidRPr="009706A1">
        <w:rPr>
          <w:rFonts w:ascii="Book Antiqua" w:hAnsi="Book Antiqua"/>
          <w:b/>
        </w:rPr>
        <w:t>Objectives:</w:t>
      </w:r>
      <w:r w:rsidRPr="009706A1">
        <w:rPr>
          <w:rFonts w:ascii="Book Antiqua" w:hAnsi="Book Antiqua"/>
        </w:rPr>
        <w:t xml:space="preserve"> </w:t>
      </w:r>
      <w:r w:rsidRPr="009706A1">
        <w:rPr>
          <w:rFonts w:ascii="Book Antiqua" w:hAnsi="Book Antiqua"/>
        </w:rPr>
        <w:tab/>
        <w:t xml:space="preserve">1. </w:t>
      </w:r>
      <w:proofErr w:type="gramStart"/>
      <w:r w:rsidRPr="009706A1">
        <w:rPr>
          <w:rFonts w:ascii="Book Antiqua" w:hAnsi="Book Antiqua"/>
        </w:rPr>
        <w:t>To</w:t>
      </w:r>
      <w:proofErr w:type="gramEnd"/>
      <w:r w:rsidRPr="009706A1">
        <w:rPr>
          <w:rFonts w:ascii="Book Antiqua" w:hAnsi="Book Antiqua"/>
        </w:rPr>
        <w:t xml:space="preserve"> enable the child to appreciate the important of good nutrition for growing, developing and staying healthy. </w:t>
      </w:r>
    </w:p>
    <w:p w:rsidR="00E64D99" w:rsidRPr="009706A1" w:rsidRDefault="00E64D99" w:rsidP="009706A1">
      <w:pPr>
        <w:ind w:left="1440" w:hanging="1440"/>
        <w:rPr>
          <w:rFonts w:ascii="Book Antiqua" w:hAnsi="Book Antiqua"/>
        </w:rPr>
      </w:pPr>
      <w:r w:rsidRPr="009706A1">
        <w:rPr>
          <w:rFonts w:ascii="Book Antiqua" w:hAnsi="Book Antiqua"/>
        </w:rPr>
        <w:tab/>
        <w:t xml:space="preserve">2. To enable the child to accept some personal responsibility for making wise food choices and adopting a healthy, balanced diet. </w:t>
      </w:r>
    </w:p>
    <w:p w:rsidR="00E64D99" w:rsidRPr="009706A1" w:rsidRDefault="00E64D99" w:rsidP="00E64D99">
      <w:pPr>
        <w:ind w:left="1440" w:hanging="1440"/>
        <w:rPr>
          <w:rFonts w:ascii="Book Antiqua" w:hAnsi="Book Antiqua"/>
        </w:rPr>
      </w:pPr>
    </w:p>
    <w:p w:rsidR="00E64D99" w:rsidRPr="009706A1" w:rsidRDefault="00E64D99" w:rsidP="00E64D99">
      <w:pPr>
        <w:ind w:left="1440" w:hanging="1440"/>
        <w:rPr>
          <w:rFonts w:ascii="Book Antiqua" w:hAnsi="Book Antiqua"/>
          <w:u w:val="single"/>
        </w:rPr>
      </w:pPr>
      <w:r w:rsidRPr="009706A1">
        <w:rPr>
          <w:rFonts w:ascii="Book Antiqua" w:hAnsi="Book Antiqua"/>
          <w:u w:val="single"/>
        </w:rPr>
        <w:t>Healthy lunches can;</w:t>
      </w:r>
    </w:p>
    <w:p w:rsidR="00E64D99" w:rsidRPr="009706A1" w:rsidRDefault="00E64D99" w:rsidP="00E64D99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9706A1">
        <w:rPr>
          <w:rFonts w:ascii="Book Antiqua" w:hAnsi="Book Antiqua"/>
        </w:rPr>
        <w:t>Help improve performance and concentration in class</w:t>
      </w:r>
    </w:p>
    <w:p w:rsidR="00E64D99" w:rsidRPr="009706A1" w:rsidRDefault="00E64D99" w:rsidP="00E64D99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9706A1">
        <w:rPr>
          <w:rFonts w:ascii="Book Antiqua" w:hAnsi="Book Antiqua"/>
        </w:rPr>
        <w:t xml:space="preserve">Can meet </w:t>
      </w:r>
      <w:proofErr w:type="spellStart"/>
      <w:r w:rsidRPr="009706A1">
        <w:rPr>
          <w:rFonts w:ascii="Book Antiqua" w:hAnsi="Book Antiqua"/>
        </w:rPr>
        <w:t>childrens</w:t>
      </w:r>
      <w:proofErr w:type="spellEnd"/>
      <w:r w:rsidRPr="009706A1">
        <w:rPr>
          <w:rFonts w:ascii="Book Antiqua" w:hAnsi="Book Antiqua"/>
        </w:rPr>
        <w:t>’ needs for growth and development</w:t>
      </w:r>
    </w:p>
    <w:p w:rsidR="00E64D99" w:rsidRPr="009706A1" w:rsidRDefault="00E64D99" w:rsidP="009706A1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9706A1">
        <w:rPr>
          <w:rFonts w:ascii="Book Antiqua" w:hAnsi="Book Antiqua"/>
        </w:rPr>
        <w:t>Encourage good eating habits for life</w:t>
      </w:r>
    </w:p>
    <w:p w:rsidR="00E64D99" w:rsidRPr="009706A1" w:rsidRDefault="00E64D99" w:rsidP="00E64D99">
      <w:pPr>
        <w:ind w:left="1440" w:hanging="1440"/>
        <w:rPr>
          <w:rFonts w:ascii="Book Antiqua" w:hAnsi="Book Antiqua"/>
        </w:rPr>
      </w:pPr>
    </w:p>
    <w:p w:rsidR="00E64D99" w:rsidRPr="009706A1" w:rsidRDefault="00E64D99" w:rsidP="00E64D99">
      <w:pPr>
        <w:ind w:left="1440" w:hanging="1440"/>
        <w:rPr>
          <w:rFonts w:ascii="Book Antiqua" w:hAnsi="Book Antiqua"/>
          <w:u w:val="single"/>
        </w:rPr>
      </w:pPr>
      <w:r w:rsidRPr="009706A1">
        <w:rPr>
          <w:rFonts w:ascii="Book Antiqua" w:hAnsi="Book Antiqua"/>
          <w:u w:val="single"/>
        </w:rPr>
        <w:t>Lunch Packaging and Recycling:</w:t>
      </w:r>
    </w:p>
    <w:p w:rsidR="00E64D99" w:rsidRPr="009706A1" w:rsidRDefault="00E64D99" w:rsidP="00E64D99">
      <w:pPr>
        <w:ind w:left="1440" w:hanging="1440"/>
        <w:rPr>
          <w:rFonts w:ascii="Book Antiqua" w:hAnsi="Book Antiqua"/>
        </w:rPr>
      </w:pPr>
      <w:r w:rsidRPr="009706A1">
        <w:rPr>
          <w:rFonts w:ascii="Book Antiqua" w:hAnsi="Book Antiqua"/>
        </w:rPr>
        <w:t>In accordance with our Green School’s Programme, we ask that pupils;</w:t>
      </w:r>
    </w:p>
    <w:p w:rsidR="00E64D99" w:rsidRPr="009706A1" w:rsidRDefault="00E64D99" w:rsidP="00E64D99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9706A1">
        <w:rPr>
          <w:rFonts w:ascii="Book Antiqua" w:hAnsi="Book Antiqua"/>
        </w:rPr>
        <w:t>Use recyclable food and drinks containers</w:t>
      </w:r>
    </w:p>
    <w:p w:rsidR="00E64D99" w:rsidRPr="009706A1" w:rsidRDefault="00E64D99" w:rsidP="00E64D99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9706A1">
        <w:rPr>
          <w:rFonts w:ascii="Book Antiqua" w:hAnsi="Book Antiqua"/>
        </w:rPr>
        <w:t>Recycle compost items in the compost bin</w:t>
      </w:r>
    </w:p>
    <w:p w:rsidR="00E64D99" w:rsidRPr="009706A1" w:rsidRDefault="00E64D99" w:rsidP="00E64D99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9706A1">
        <w:rPr>
          <w:rFonts w:ascii="Book Antiqua" w:hAnsi="Book Antiqua"/>
        </w:rPr>
        <w:t xml:space="preserve">Take home any packaging which non-recyclable. </w:t>
      </w:r>
    </w:p>
    <w:p w:rsidR="00E64D99" w:rsidRPr="009706A1" w:rsidRDefault="00E64D99" w:rsidP="00E64D99">
      <w:pPr>
        <w:ind w:left="1440" w:hanging="1440"/>
        <w:rPr>
          <w:rFonts w:ascii="Book Antiqua" w:hAnsi="Book Antiqua"/>
        </w:rPr>
      </w:pPr>
    </w:p>
    <w:p w:rsidR="00E64D99" w:rsidRPr="009706A1" w:rsidRDefault="00E64D99" w:rsidP="00E64D99">
      <w:pPr>
        <w:ind w:left="1440" w:hanging="1440"/>
        <w:rPr>
          <w:rFonts w:ascii="Book Antiqua" w:hAnsi="Book Antiqua"/>
        </w:rPr>
      </w:pPr>
      <w:r w:rsidRPr="009706A1">
        <w:rPr>
          <w:rFonts w:ascii="Book Antiqua" w:hAnsi="Book Antiqua"/>
        </w:rPr>
        <w:t>Lunch is an important meal for school-going children. It should provide one third of their</w:t>
      </w:r>
    </w:p>
    <w:p w:rsidR="00E64D99" w:rsidRPr="009706A1" w:rsidRDefault="00E64D99" w:rsidP="009706A1">
      <w:pPr>
        <w:rPr>
          <w:rFonts w:ascii="Book Antiqua" w:hAnsi="Book Antiqua"/>
        </w:rPr>
      </w:pPr>
      <w:bookmarkStart w:id="0" w:name="_GoBack"/>
      <w:bookmarkEnd w:id="0"/>
      <w:proofErr w:type="gramStart"/>
      <w:r w:rsidRPr="009706A1">
        <w:rPr>
          <w:rFonts w:ascii="Book Antiqua" w:hAnsi="Book Antiqua"/>
        </w:rPr>
        <w:t>recommended</w:t>
      </w:r>
      <w:proofErr w:type="gramEnd"/>
      <w:r w:rsidRPr="009706A1">
        <w:rPr>
          <w:rFonts w:ascii="Book Antiqua" w:hAnsi="Book Antiqua"/>
        </w:rPr>
        <w:t xml:space="preserve"> daily allowance of nutrients without being high i</w:t>
      </w:r>
      <w:r w:rsidR="009706A1">
        <w:rPr>
          <w:rFonts w:ascii="Book Antiqua" w:hAnsi="Book Antiqua"/>
        </w:rPr>
        <w:t xml:space="preserve">n fat, sugar or salt. It should </w:t>
      </w:r>
      <w:r w:rsidRPr="009706A1">
        <w:rPr>
          <w:rFonts w:ascii="Book Antiqua" w:hAnsi="Book Antiqua"/>
        </w:rPr>
        <w:t>also</w:t>
      </w:r>
      <w:r w:rsidR="009706A1">
        <w:rPr>
          <w:rFonts w:ascii="Book Antiqua" w:hAnsi="Book Antiqua"/>
        </w:rPr>
        <w:t xml:space="preserve"> </w:t>
      </w:r>
      <w:r w:rsidRPr="009706A1">
        <w:rPr>
          <w:rFonts w:ascii="Book Antiqua" w:hAnsi="Book Antiqua"/>
        </w:rPr>
        <w:t xml:space="preserve">provide dietary fibre. </w:t>
      </w:r>
    </w:p>
    <w:p w:rsidR="00E64D99" w:rsidRPr="009706A1" w:rsidRDefault="00E64D99" w:rsidP="00E64D99">
      <w:pPr>
        <w:rPr>
          <w:rFonts w:ascii="Book Antiqua" w:hAnsi="Book Antiqua"/>
        </w:rPr>
      </w:pPr>
    </w:p>
    <w:p w:rsidR="00E64D99" w:rsidRPr="009706A1" w:rsidRDefault="00E64D99" w:rsidP="009706A1">
      <w:pPr>
        <w:ind w:left="1440" w:hanging="1440"/>
        <w:rPr>
          <w:rFonts w:ascii="Book Antiqua" w:hAnsi="Book Antiqua"/>
        </w:rPr>
      </w:pPr>
      <w:r w:rsidRPr="009706A1">
        <w:rPr>
          <w:rFonts w:ascii="Book Antiqua" w:hAnsi="Book Antiqua"/>
        </w:rPr>
        <w:lastRenderedPageBreak/>
        <w:t>The following guide is designed to help you provide quick, appetising and nutritious lunches for your</w:t>
      </w:r>
      <w:r w:rsidR="009706A1">
        <w:rPr>
          <w:rFonts w:ascii="Book Antiqua" w:hAnsi="Book Antiqua"/>
        </w:rPr>
        <w:t xml:space="preserve"> </w:t>
      </w:r>
      <w:r w:rsidRPr="009706A1">
        <w:rPr>
          <w:rFonts w:ascii="Book Antiqua" w:hAnsi="Book Antiqua"/>
        </w:rPr>
        <w:t>children;</w:t>
      </w:r>
    </w:p>
    <w:tbl>
      <w:tblPr>
        <w:tblStyle w:val="TableGrid"/>
        <w:tblpPr w:leftFromText="180" w:rightFromText="180" w:vertAnchor="text" w:horzAnchor="margin" w:tblpXSpec="center" w:tblpY="246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E64D99" w:rsidRPr="009706A1" w:rsidTr="00E64D99">
        <w:tc>
          <w:tcPr>
            <w:tcW w:w="5524" w:type="dxa"/>
          </w:tcPr>
          <w:p w:rsidR="00E64D99" w:rsidRPr="009706A1" w:rsidRDefault="00E64D99" w:rsidP="00E64D99">
            <w:pPr>
              <w:rPr>
                <w:rFonts w:ascii="Book Antiqua" w:hAnsi="Book Antiqua"/>
                <w:b/>
                <w:u w:val="single"/>
              </w:rPr>
            </w:pPr>
            <w:r w:rsidRPr="009706A1">
              <w:rPr>
                <w:rFonts w:ascii="Book Antiqua" w:hAnsi="Book Antiqua"/>
                <w:b/>
                <w:u w:val="single"/>
              </w:rPr>
              <w:t>Breads/Alternatives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  <w:r w:rsidRPr="009706A1">
              <w:rPr>
                <w:rFonts w:ascii="Book Antiqua" w:hAnsi="Book Antiqua"/>
              </w:rPr>
              <w:t>Bread/Rolls/Wraps/Pitta breads (wholemeal variety)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  <w:r w:rsidRPr="009706A1">
              <w:rPr>
                <w:rFonts w:ascii="Book Antiqua" w:hAnsi="Book Antiqua"/>
              </w:rPr>
              <w:t>Rice (brown)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  <w:r w:rsidRPr="009706A1">
              <w:rPr>
                <w:rFonts w:ascii="Book Antiqua" w:hAnsi="Book Antiqua"/>
              </w:rPr>
              <w:t>Pasta (wholemeal)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  <w:r w:rsidRPr="009706A1">
              <w:rPr>
                <w:rFonts w:ascii="Book Antiqua" w:hAnsi="Book Antiqua"/>
              </w:rPr>
              <w:t>Scones (wholemeal)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  <w:r w:rsidRPr="009706A1">
              <w:rPr>
                <w:rFonts w:ascii="Book Antiqua" w:hAnsi="Book Antiqua"/>
              </w:rPr>
              <w:t>Crackers / Crispbreads</w:t>
            </w:r>
          </w:p>
        </w:tc>
        <w:tc>
          <w:tcPr>
            <w:tcW w:w="5244" w:type="dxa"/>
          </w:tcPr>
          <w:p w:rsidR="00E64D99" w:rsidRPr="009706A1" w:rsidRDefault="00E64D99" w:rsidP="00E64D99">
            <w:pPr>
              <w:rPr>
                <w:rFonts w:ascii="Book Antiqua" w:hAnsi="Book Antiqua"/>
                <w:b/>
                <w:u w:val="single"/>
              </w:rPr>
            </w:pPr>
            <w:r w:rsidRPr="009706A1">
              <w:rPr>
                <w:rFonts w:ascii="Book Antiqua" w:hAnsi="Book Antiqua"/>
                <w:b/>
                <w:u w:val="single"/>
              </w:rPr>
              <w:t>Meats/Alternatives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  <w:r w:rsidRPr="009706A1">
              <w:rPr>
                <w:rFonts w:ascii="Book Antiqua" w:hAnsi="Book Antiqua"/>
              </w:rPr>
              <w:t>Lean Meat (turkey/ham)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  <w:r w:rsidRPr="009706A1">
              <w:rPr>
                <w:rFonts w:ascii="Book Antiqua" w:hAnsi="Book Antiqua"/>
              </w:rPr>
              <w:t>Chicken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  <w:r w:rsidRPr="009706A1">
              <w:rPr>
                <w:rFonts w:ascii="Book Antiqua" w:hAnsi="Book Antiqua"/>
              </w:rPr>
              <w:t>Tinned fish (e.g. tuna)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  <w:r w:rsidRPr="009706A1">
              <w:rPr>
                <w:rFonts w:ascii="Book Antiqua" w:hAnsi="Book Antiqua"/>
              </w:rPr>
              <w:t>Cheese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  <w:r w:rsidRPr="009706A1">
              <w:rPr>
                <w:rFonts w:ascii="Book Antiqua" w:hAnsi="Book Antiqua"/>
              </w:rPr>
              <w:t>Eggs</w:t>
            </w:r>
          </w:p>
        </w:tc>
      </w:tr>
      <w:tr w:rsidR="00E64D99" w:rsidRPr="009706A1" w:rsidTr="00E64D99">
        <w:tc>
          <w:tcPr>
            <w:tcW w:w="5524" w:type="dxa"/>
          </w:tcPr>
          <w:p w:rsidR="00E64D99" w:rsidRPr="009706A1" w:rsidRDefault="00E64D99" w:rsidP="00E64D99">
            <w:pPr>
              <w:rPr>
                <w:rFonts w:ascii="Book Antiqua" w:hAnsi="Book Antiqua"/>
                <w:b/>
                <w:u w:val="single"/>
              </w:rPr>
            </w:pPr>
            <w:r w:rsidRPr="009706A1">
              <w:rPr>
                <w:rFonts w:ascii="Book Antiqua" w:hAnsi="Book Antiqua"/>
                <w:b/>
                <w:u w:val="single"/>
              </w:rPr>
              <w:t>Fruit &amp; Vegetables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  <w:r w:rsidRPr="009706A1">
              <w:rPr>
                <w:rFonts w:ascii="Book Antiqua" w:hAnsi="Book Antiqua"/>
              </w:rPr>
              <w:t>Apples, Banana, Oranges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  <w:r w:rsidRPr="009706A1">
              <w:rPr>
                <w:rFonts w:ascii="Book Antiqua" w:hAnsi="Book Antiqua"/>
              </w:rPr>
              <w:t>Dried fruit, plums, pineapples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  <w:r w:rsidRPr="009706A1">
              <w:rPr>
                <w:rFonts w:ascii="Book Antiqua" w:hAnsi="Book Antiqua"/>
              </w:rPr>
              <w:t xml:space="preserve">Grapes, Cucumbers, tomatoes, 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  <w:r w:rsidRPr="009706A1">
              <w:rPr>
                <w:rFonts w:ascii="Book Antiqua" w:hAnsi="Book Antiqua"/>
              </w:rPr>
              <w:t xml:space="preserve">Sweetcorn, peppers, carrots, etc. 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  <w:r w:rsidRPr="009706A1">
              <w:rPr>
                <w:rFonts w:ascii="Book Antiqua" w:hAnsi="Book Antiqua"/>
              </w:rPr>
              <w:t>Soup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</w:p>
        </w:tc>
        <w:tc>
          <w:tcPr>
            <w:tcW w:w="5244" w:type="dxa"/>
          </w:tcPr>
          <w:p w:rsidR="00E64D99" w:rsidRPr="009706A1" w:rsidRDefault="00E64D99" w:rsidP="00E64D99">
            <w:pPr>
              <w:rPr>
                <w:rFonts w:ascii="Book Antiqua" w:hAnsi="Book Antiqua"/>
                <w:b/>
                <w:u w:val="single"/>
              </w:rPr>
            </w:pPr>
            <w:r w:rsidRPr="009706A1">
              <w:rPr>
                <w:rFonts w:ascii="Book Antiqua" w:hAnsi="Book Antiqua"/>
                <w:b/>
                <w:u w:val="single"/>
              </w:rPr>
              <w:t>Drinks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  <w:r w:rsidRPr="009706A1">
              <w:rPr>
                <w:rFonts w:ascii="Book Antiqua" w:hAnsi="Book Antiqua"/>
              </w:rPr>
              <w:t>Milk (or alternatives e.g. yoghurts)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  <w:r w:rsidRPr="009706A1">
              <w:rPr>
                <w:rFonts w:ascii="Book Antiqua" w:hAnsi="Book Antiqua"/>
              </w:rPr>
              <w:t>Low-sugar diluted drinks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  <w:r w:rsidRPr="009706A1">
              <w:rPr>
                <w:rFonts w:ascii="Book Antiqua" w:hAnsi="Book Antiqua"/>
              </w:rPr>
              <w:t xml:space="preserve">Water </w:t>
            </w:r>
          </w:p>
          <w:p w:rsidR="00E64D99" w:rsidRPr="009706A1" w:rsidRDefault="00E64D99" w:rsidP="00E64D99">
            <w:pPr>
              <w:rPr>
                <w:rFonts w:ascii="Book Antiqua" w:hAnsi="Book Antiqua"/>
              </w:rPr>
            </w:pPr>
            <w:r w:rsidRPr="009706A1">
              <w:rPr>
                <w:rFonts w:ascii="Book Antiqua" w:hAnsi="Book Antiqua"/>
              </w:rPr>
              <w:t>Fruit Juices (unsweetened)</w:t>
            </w:r>
          </w:p>
        </w:tc>
      </w:tr>
    </w:tbl>
    <w:p w:rsidR="00E64D99" w:rsidRPr="009706A1" w:rsidRDefault="00E64D99" w:rsidP="00E64D99">
      <w:pPr>
        <w:rPr>
          <w:rFonts w:ascii="Book Antiqua" w:hAnsi="Book Antiqua"/>
        </w:rPr>
      </w:pPr>
    </w:p>
    <w:p w:rsidR="009706A1" w:rsidRDefault="009706A1" w:rsidP="00E64D99">
      <w:pPr>
        <w:rPr>
          <w:rFonts w:ascii="Book Antiqua" w:hAnsi="Book Antiqua"/>
          <w:b/>
          <w:u w:val="single"/>
        </w:rPr>
      </w:pPr>
    </w:p>
    <w:p w:rsidR="00E64D99" w:rsidRPr="009706A1" w:rsidRDefault="00E64D99" w:rsidP="00E64D99">
      <w:pPr>
        <w:rPr>
          <w:rFonts w:ascii="Book Antiqua" w:hAnsi="Book Antiqua"/>
          <w:b/>
          <w:u w:val="single"/>
        </w:rPr>
      </w:pPr>
      <w:r w:rsidRPr="009706A1">
        <w:rPr>
          <w:rFonts w:ascii="Book Antiqua" w:hAnsi="Book Antiqua"/>
          <w:b/>
          <w:u w:val="single"/>
        </w:rPr>
        <w:t>*Foods not allowed in school;</w:t>
      </w:r>
    </w:p>
    <w:p w:rsidR="00E64D99" w:rsidRPr="009706A1" w:rsidRDefault="00E64D99" w:rsidP="00E64D99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9706A1">
        <w:rPr>
          <w:rFonts w:ascii="Book Antiqua" w:hAnsi="Book Antiqua"/>
        </w:rPr>
        <w:t>Crisps</w:t>
      </w:r>
    </w:p>
    <w:p w:rsidR="00E64D99" w:rsidRPr="009706A1" w:rsidRDefault="00E64D99" w:rsidP="00E64D99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9706A1">
        <w:rPr>
          <w:rFonts w:ascii="Book Antiqua" w:hAnsi="Book Antiqua"/>
        </w:rPr>
        <w:t xml:space="preserve">Fizzy drinks </w:t>
      </w:r>
    </w:p>
    <w:p w:rsidR="00E64D99" w:rsidRPr="009706A1" w:rsidRDefault="00E64D99" w:rsidP="00E64D99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9706A1">
        <w:rPr>
          <w:rFonts w:ascii="Book Antiqua" w:hAnsi="Book Antiqua"/>
        </w:rPr>
        <w:t>Sweets/Chewing gum</w:t>
      </w:r>
    </w:p>
    <w:p w:rsidR="00E64D99" w:rsidRPr="009706A1" w:rsidRDefault="00E64D99" w:rsidP="00E64D99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9706A1">
        <w:rPr>
          <w:rFonts w:ascii="Book Antiqua" w:hAnsi="Book Antiqua"/>
        </w:rPr>
        <w:t>Chocolate biscuits and bars</w:t>
      </w:r>
    </w:p>
    <w:p w:rsidR="00E64D99" w:rsidRPr="009706A1" w:rsidRDefault="00E64D99" w:rsidP="00E64D99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9706A1">
        <w:rPr>
          <w:rFonts w:ascii="Book Antiqua" w:hAnsi="Book Antiqua"/>
        </w:rPr>
        <w:t xml:space="preserve">Nuts/nut products (e.g. Nutella) – due to allergies within the school. </w:t>
      </w:r>
    </w:p>
    <w:p w:rsidR="009706A1" w:rsidRPr="009706A1" w:rsidRDefault="009706A1" w:rsidP="00994AFC">
      <w:pPr>
        <w:rPr>
          <w:rFonts w:ascii="Book Antiqua" w:hAnsi="Book Antiqua"/>
          <w:b/>
          <w:u w:val="single"/>
        </w:rPr>
      </w:pPr>
    </w:p>
    <w:p w:rsidR="00994AFC" w:rsidRPr="009706A1" w:rsidRDefault="00994AFC" w:rsidP="00994AFC">
      <w:pPr>
        <w:rPr>
          <w:rFonts w:ascii="Book Antiqua" w:hAnsi="Book Antiqua"/>
          <w:i/>
        </w:rPr>
      </w:pPr>
      <w:r w:rsidRPr="009706A1">
        <w:rPr>
          <w:rFonts w:ascii="Book Antiqua" w:hAnsi="Book Antiqua"/>
          <w:b/>
          <w:u w:val="single"/>
        </w:rPr>
        <w:t>Please note:</w:t>
      </w:r>
      <w:r w:rsidRPr="009706A1">
        <w:rPr>
          <w:rFonts w:ascii="Book Antiqua" w:hAnsi="Book Antiqua"/>
          <w:u w:val="single"/>
        </w:rPr>
        <w:t xml:space="preserve"> If</w:t>
      </w:r>
      <w:r w:rsidRPr="009706A1">
        <w:rPr>
          <w:rFonts w:ascii="Book Antiqua" w:hAnsi="Book Antiqua"/>
        </w:rPr>
        <w:t xml:space="preserve"> children bring these food / drinks to school, they will be returned home in their lunch boxes.  If they persist in bringing unhealthy food to school, the teacher will inform parents re: healthy eating policy throughout the school.</w:t>
      </w:r>
    </w:p>
    <w:p w:rsidR="00E64D99" w:rsidRPr="009706A1" w:rsidRDefault="00E64D99" w:rsidP="00E64D99">
      <w:pPr>
        <w:rPr>
          <w:rFonts w:ascii="Book Antiqua" w:hAnsi="Book Antiqua"/>
          <w:i/>
        </w:rPr>
      </w:pPr>
      <w:r w:rsidRPr="009706A1">
        <w:rPr>
          <w:rFonts w:ascii="Book Antiqua" w:hAnsi="Book Antiqua"/>
          <w:i/>
        </w:rPr>
        <w:t xml:space="preserve">*There may be occasions for celebrations where treats may be given. This is at the discretion of the school. </w:t>
      </w:r>
    </w:p>
    <w:p w:rsidR="00994AFC" w:rsidRPr="009706A1" w:rsidRDefault="00994AFC" w:rsidP="00E64D99">
      <w:pPr>
        <w:rPr>
          <w:rFonts w:ascii="Book Antiqua" w:hAnsi="Book Antiqua"/>
          <w:i/>
        </w:rPr>
      </w:pPr>
    </w:p>
    <w:p w:rsidR="00994AFC" w:rsidRPr="009706A1" w:rsidRDefault="00994AFC" w:rsidP="00E64D99">
      <w:pPr>
        <w:rPr>
          <w:rFonts w:ascii="Book Antiqua" w:hAnsi="Book Antiqua"/>
          <w:u w:val="single"/>
        </w:rPr>
      </w:pPr>
      <w:r w:rsidRPr="009706A1">
        <w:rPr>
          <w:rFonts w:ascii="Book Antiqua" w:hAnsi="Book Antiqua"/>
          <w:u w:val="single"/>
        </w:rPr>
        <w:t xml:space="preserve">Signed: </w:t>
      </w:r>
    </w:p>
    <w:p w:rsidR="00994AFC" w:rsidRPr="009706A1" w:rsidRDefault="00994AFC" w:rsidP="00E64D99">
      <w:pPr>
        <w:rPr>
          <w:rFonts w:ascii="Book Antiqua" w:hAnsi="Book Antiqua"/>
          <w:u w:val="single"/>
        </w:rPr>
      </w:pPr>
    </w:p>
    <w:p w:rsidR="00994AFC" w:rsidRPr="009706A1" w:rsidRDefault="00994AFC" w:rsidP="00E64D99">
      <w:pPr>
        <w:rPr>
          <w:rFonts w:ascii="Book Antiqua" w:hAnsi="Book Antiqua"/>
          <w:u w:val="single"/>
        </w:rPr>
      </w:pPr>
      <w:r w:rsidRPr="009706A1">
        <w:rPr>
          <w:rFonts w:ascii="Book Antiqua" w:hAnsi="Book Antiqua"/>
          <w:u w:val="single"/>
        </w:rPr>
        <w:t xml:space="preserve">Ratified by the Board of Management: </w:t>
      </w:r>
    </w:p>
    <w:p w:rsidR="00994AFC" w:rsidRPr="009706A1" w:rsidRDefault="00994AFC" w:rsidP="00E64D99">
      <w:pPr>
        <w:rPr>
          <w:rFonts w:ascii="Book Antiqua" w:hAnsi="Book Antiqua"/>
          <w:u w:val="single"/>
        </w:rPr>
      </w:pPr>
    </w:p>
    <w:p w:rsidR="00994AFC" w:rsidRPr="009706A1" w:rsidRDefault="00994AFC" w:rsidP="00E64D99">
      <w:pPr>
        <w:rPr>
          <w:rFonts w:ascii="Book Antiqua" w:hAnsi="Book Antiqua"/>
          <w:u w:val="single"/>
        </w:rPr>
      </w:pPr>
      <w:r w:rsidRPr="009706A1">
        <w:rPr>
          <w:rFonts w:ascii="Book Antiqua" w:hAnsi="Book Antiqua"/>
          <w:u w:val="single"/>
        </w:rPr>
        <w:t xml:space="preserve">To be reviewed: </w:t>
      </w:r>
    </w:p>
    <w:sectPr w:rsidR="00994AFC" w:rsidRPr="00970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484"/>
    <w:multiLevelType w:val="hybridMultilevel"/>
    <w:tmpl w:val="029C98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5924"/>
    <w:multiLevelType w:val="hybridMultilevel"/>
    <w:tmpl w:val="FC6EA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2DF7"/>
    <w:multiLevelType w:val="hybridMultilevel"/>
    <w:tmpl w:val="367ED32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7569"/>
    <w:multiLevelType w:val="hybridMultilevel"/>
    <w:tmpl w:val="F95855B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B13C6"/>
    <w:multiLevelType w:val="hybridMultilevel"/>
    <w:tmpl w:val="9F6C73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160BF"/>
    <w:multiLevelType w:val="hybridMultilevel"/>
    <w:tmpl w:val="7AF810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99"/>
    <w:rsid w:val="004F7F88"/>
    <w:rsid w:val="009706A1"/>
    <w:rsid w:val="00994AFC"/>
    <w:rsid w:val="00E6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2153A-37C2-4DDF-92A4-DEEED114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D99"/>
    <w:pPr>
      <w:ind w:left="720"/>
      <w:contextualSpacing/>
    </w:pPr>
  </w:style>
  <w:style w:type="table" w:styleId="TableGrid">
    <w:name w:val="Table Grid"/>
    <w:basedOn w:val="TableNormal"/>
    <w:uiPriority w:val="39"/>
    <w:rsid w:val="00E6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Madden</dc:creator>
  <cp:keywords/>
  <dc:description/>
  <cp:lastModifiedBy>Sinead O'Donohue</cp:lastModifiedBy>
  <cp:revision>2</cp:revision>
  <dcterms:created xsi:type="dcterms:W3CDTF">2019-03-28T13:34:00Z</dcterms:created>
  <dcterms:modified xsi:type="dcterms:W3CDTF">2019-03-28T13:34:00Z</dcterms:modified>
</cp:coreProperties>
</file>